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3603" w:type="dxa"/>
        <w:tblLook w:val="04A0" w:firstRow="1" w:lastRow="0" w:firstColumn="1" w:lastColumn="0" w:noHBand="0" w:noVBand="1"/>
      </w:tblPr>
      <w:tblGrid>
        <w:gridCol w:w="5948"/>
        <w:gridCol w:w="3544"/>
        <w:gridCol w:w="283"/>
        <w:gridCol w:w="3828"/>
      </w:tblGrid>
      <w:tr w:rsidR="009545D9" w:rsidTr="00DA4AE3">
        <w:tc>
          <w:tcPr>
            <w:tcW w:w="5948" w:type="dxa"/>
          </w:tcPr>
          <w:p w:rsidR="009545D9" w:rsidRPr="00DE5FB0" w:rsidRDefault="009545D9" w:rsidP="009545D9">
            <w:pPr>
              <w:bidi/>
              <w:rPr>
                <w:sz w:val="28"/>
                <w:szCs w:val="24"/>
                <w:rtl/>
                <w:lang w:bidi="fa-IR"/>
              </w:rPr>
            </w:pPr>
            <w:r w:rsidRPr="00DE5FB0">
              <w:rPr>
                <w:rFonts w:hint="cs"/>
                <w:sz w:val="28"/>
                <w:szCs w:val="24"/>
                <w:rtl/>
                <w:lang w:bidi="fa-IR"/>
              </w:rPr>
              <w:t>نام مرکز:</w:t>
            </w:r>
          </w:p>
        </w:tc>
        <w:tc>
          <w:tcPr>
            <w:tcW w:w="7655" w:type="dxa"/>
            <w:gridSpan w:val="3"/>
          </w:tcPr>
          <w:p w:rsidR="009545D9" w:rsidRPr="00DE5FB0" w:rsidRDefault="009545D9" w:rsidP="009545D9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دانشگاه:</w:t>
            </w:r>
          </w:p>
        </w:tc>
      </w:tr>
      <w:tr w:rsidR="009545D9" w:rsidTr="00DA4AE3">
        <w:tc>
          <w:tcPr>
            <w:tcW w:w="5948" w:type="dxa"/>
          </w:tcPr>
          <w:p w:rsidR="009545D9" w:rsidRPr="00DE5FB0" w:rsidRDefault="009545D9" w:rsidP="009545D9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استان:</w:t>
            </w:r>
          </w:p>
        </w:tc>
        <w:tc>
          <w:tcPr>
            <w:tcW w:w="7655" w:type="dxa"/>
            <w:gridSpan w:val="3"/>
          </w:tcPr>
          <w:p w:rsidR="009545D9" w:rsidRPr="00DE5FB0" w:rsidRDefault="009545D9" w:rsidP="009545D9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شهر</w:t>
            </w:r>
            <w:r w:rsidR="00DA4AE3" w:rsidRPr="00DE5FB0">
              <w:rPr>
                <w:rFonts w:hint="cs"/>
                <w:sz w:val="28"/>
                <w:szCs w:val="24"/>
                <w:rtl/>
              </w:rPr>
              <w:t xml:space="preserve"> و آدرس:</w:t>
            </w:r>
          </w:p>
        </w:tc>
      </w:tr>
      <w:tr w:rsidR="009545D9" w:rsidTr="00DA4AE3">
        <w:tc>
          <w:tcPr>
            <w:tcW w:w="5948" w:type="dxa"/>
          </w:tcPr>
          <w:p w:rsidR="009545D9" w:rsidRPr="00DE5FB0" w:rsidRDefault="009545D9" w:rsidP="009545D9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نام و نام خانوادگی مسئول بهبود روشهای مرکز:</w:t>
            </w:r>
          </w:p>
        </w:tc>
        <w:tc>
          <w:tcPr>
            <w:tcW w:w="7655" w:type="dxa"/>
            <w:gridSpan w:val="3"/>
          </w:tcPr>
          <w:p w:rsidR="009545D9" w:rsidRPr="00DE5FB0" w:rsidRDefault="009545D9" w:rsidP="009545D9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شماره تماس مسئول بهبود روشها:</w:t>
            </w:r>
          </w:p>
        </w:tc>
      </w:tr>
      <w:tr w:rsidR="00DE5FB0" w:rsidTr="00DE5FB0">
        <w:trPr>
          <w:trHeight w:val="460"/>
        </w:trPr>
        <w:tc>
          <w:tcPr>
            <w:tcW w:w="9775" w:type="dxa"/>
            <w:gridSpan w:val="3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عنوان اقدام برجسته:</w:t>
            </w:r>
          </w:p>
        </w:tc>
        <w:tc>
          <w:tcPr>
            <w:tcW w:w="3828" w:type="dxa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تاریخ</w:t>
            </w:r>
            <w:r w:rsidR="00B36A03">
              <w:rPr>
                <w:rFonts w:hint="cs"/>
                <w:sz w:val="28"/>
                <w:szCs w:val="24"/>
                <w:rtl/>
              </w:rPr>
              <w:t>/ بازه زمانی</w:t>
            </w:r>
            <w:r w:rsidRPr="00DE5FB0">
              <w:rPr>
                <w:rFonts w:hint="cs"/>
                <w:sz w:val="28"/>
                <w:szCs w:val="24"/>
                <w:rtl/>
              </w:rPr>
              <w:t xml:space="preserve"> اجرای اصلاحات:</w:t>
            </w:r>
          </w:p>
        </w:tc>
      </w:tr>
      <w:tr w:rsidR="00DE5FB0" w:rsidTr="006E5C6F">
        <w:trPr>
          <w:trHeight w:val="827"/>
        </w:trPr>
        <w:tc>
          <w:tcPr>
            <w:tcW w:w="13603" w:type="dxa"/>
            <w:gridSpan w:val="4"/>
          </w:tcPr>
          <w:p w:rsidR="00DE5FB0" w:rsidRDefault="00DE5FB0" w:rsidP="00DE5FB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حوزه عملکردی:</w:t>
            </w:r>
          </w:p>
          <w:p w:rsidR="00DE5FB0" w:rsidRDefault="00DE5FB0" w:rsidP="00DE5FB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اصلاح فرآیند 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مدیریت هزینه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تولید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اشتغال</w:t>
            </w:r>
            <w:r w:rsidR="00480082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زایی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  افزایش درآمد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 کاهش زمان انتظار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افزایش رضایتمندی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کاهش خطا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  </w:t>
            </w:r>
            <w:r w:rsidR="00B36A03" w:rsidRPr="00B36A03">
              <w:rPr>
                <w:rFonts w:hint="cs"/>
                <w:sz w:val="20"/>
                <w:szCs w:val="18"/>
                <w:rtl/>
                <w:lang w:bidi="fa-IR"/>
              </w:rPr>
              <w:t xml:space="preserve">مدیریت </w:t>
            </w:r>
            <w:r w:rsidRPr="00B36A03">
              <w:rPr>
                <w:rFonts w:hint="cs"/>
                <w:sz w:val="20"/>
                <w:szCs w:val="18"/>
                <w:rtl/>
                <w:lang w:bidi="fa-IR"/>
              </w:rPr>
              <w:t xml:space="preserve">سرمایه انسانی </w:t>
            </w:r>
            <w:r>
              <w:rPr>
                <w:rFonts w:hint="cs"/>
                <w:lang w:bidi="fa-IR"/>
              </w:rPr>
              <w:sym w:font="Wingdings 2" w:char="F0A3"/>
            </w:r>
            <w:r>
              <w:rPr>
                <w:rFonts w:hint="cs"/>
                <w:rtl/>
                <w:lang w:bidi="fa-IR"/>
              </w:rPr>
              <w:t xml:space="preserve">    </w:t>
            </w:r>
          </w:p>
          <w:p w:rsidR="00DE5FB0" w:rsidRDefault="00B36A03" w:rsidP="00DE5FB0">
            <w:pPr>
              <w:bidi/>
              <w:rPr>
                <w:rtl/>
                <w:lang w:bidi="fa-IR"/>
              </w:rPr>
            </w:pPr>
            <w:r w:rsidRPr="00B36A03">
              <w:rPr>
                <w:rFonts w:hint="cs"/>
                <w:sz w:val="18"/>
                <w:szCs w:val="16"/>
                <w:rtl/>
                <w:lang w:bidi="fa-IR"/>
              </w:rPr>
              <w:t xml:space="preserve">مدیریت </w:t>
            </w:r>
            <w:r w:rsidR="00DE5FB0" w:rsidRPr="00B36A03">
              <w:rPr>
                <w:rFonts w:hint="cs"/>
                <w:sz w:val="18"/>
                <w:szCs w:val="16"/>
                <w:rtl/>
                <w:lang w:bidi="fa-IR"/>
              </w:rPr>
              <w:t>تجهیزات و تکنولوژی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الکترونیکی کردن خدمات 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 نرم افزارهای کاربردی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  سبک مدیریتی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 هوشمندسازی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    کاهش مراج</w:t>
            </w:r>
            <w:bookmarkStart w:id="0" w:name="_GoBack"/>
            <w:bookmarkEnd w:id="0"/>
            <w:r w:rsidR="00DE5FB0">
              <w:rPr>
                <w:rFonts w:hint="cs"/>
                <w:rtl/>
                <w:lang w:bidi="fa-IR"/>
              </w:rPr>
              <w:t>عات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 </w:t>
            </w:r>
            <w:r w:rsidR="00DE5FB0" w:rsidRPr="00480082">
              <w:rPr>
                <w:rFonts w:hint="cs"/>
                <w:sz w:val="18"/>
                <w:szCs w:val="16"/>
                <w:rtl/>
                <w:lang w:bidi="fa-IR"/>
              </w:rPr>
              <w:t xml:space="preserve">تغییر </w:t>
            </w:r>
            <w:r w:rsidR="00480082" w:rsidRPr="00480082">
              <w:rPr>
                <w:rFonts w:hint="cs"/>
                <w:sz w:val="18"/>
                <w:szCs w:val="16"/>
                <w:rtl/>
                <w:lang w:bidi="fa-IR"/>
              </w:rPr>
              <w:t xml:space="preserve">نقشه </w:t>
            </w:r>
            <w:r w:rsidR="00DE5FB0" w:rsidRPr="00480082">
              <w:rPr>
                <w:rFonts w:hint="cs"/>
                <w:sz w:val="18"/>
                <w:szCs w:val="16"/>
                <w:rtl/>
                <w:lang w:bidi="fa-IR"/>
              </w:rPr>
              <w:t>ساختمان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  افزایش ظرفیت</w:t>
            </w:r>
            <w:r w:rsidR="00DE5FB0">
              <w:rPr>
                <w:rFonts w:hint="cs"/>
                <w:lang w:bidi="fa-IR"/>
              </w:rPr>
              <w:sym w:font="Wingdings 2" w:char="F0A3"/>
            </w:r>
            <w:r w:rsidR="00DE5FB0">
              <w:rPr>
                <w:rFonts w:hint="cs"/>
                <w:rtl/>
                <w:lang w:bidi="fa-IR"/>
              </w:rPr>
              <w:t xml:space="preserve"> سایر موارد </w:t>
            </w:r>
          </w:p>
        </w:tc>
      </w:tr>
      <w:tr w:rsidR="00DE5FB0" w:rsidTr="00DE5FB0">
        <w:trPr>
          <w:trHeight w:val="1463"/>
        </w:trPr>
        <w:tc>
          <w:tcPr>
            <w:tcW w:w="13603" w:type="dxa"/>
            <w:gridSpan w:val="4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شرح وضع موجود قبل از بهبود (یک پاراگراف):</w:t>
            </w:r>
          </w:p>
        </w:tc>
      </w:tr>
      <w:tr w:rsidR="00DE5FB0" w:rsidTr="00561BFD">
        <w:trPr>
          <w:trHeight w:val="487"/>
        </w:trPr>
        <w:tc>
          <w:tcPr>
            <w:tcW w:w="5948" w:type="dxa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شاخص</w:t>
            </w:r>
            <w:r w:rsidR="00B36A03">
              <w:rPr>
                <w:rFonts w:hint="cs"/>
                <w:sz w:val="28"/>
                <w:szCs w:val="24"/>
                <w:rtl/>
              </w:rPr>
              <w:t>/شاخص های</w:t>
            </w:r>
            <w:r w:rsidRPr="00DE5FB0">
              <w:rPr>
                <w:rFonts w:hint="cs"/>
                <w:sz w:val="28"/>
                <w:szCs w:val="24"/>
                <w:rtl/>
              </w:rPr>
              <w:t xml:space="preserve"> اندازه گیری وضع موجود:</w:t>
            </w:r>
          </w:p>
        </w:tc>
        <w:tc>
          <w:tcPr>
            <w:tcW w:w="3544" w:type="dxa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مقدار شاخص قبل از بهبود:</w:t>
            </w:r>
          </w:p>
        </w:tc>
        <w:tc>
          <w:tcPr>
            <w:tcW w:w="4111" w:type="dxa"/>
            <w:gridSpan w:val="2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مقدار شاخص پس از بهبود:</w:t>
            </w:r>
          </w:p>
        </w:tc>
      </w:tr>
      <w:tr w:rsidR="00DE5FB0" w:rsidTr="00DE5FB0">
        <w:trPr>
          <w:trHeight w:val="1319"/>
        </w:trPr>
        <w:tc>
          <w:tcPr>
            <w:tcW w:w="13603" w:type="dxa"/>
            <w:gridSpan w:val="4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مستند</w:t>
            </w:r>
            <w:r w:rsidR="00B36A03">
              <w:rPr>
                <w:rFonts w:hint="cs"/>
                <w:sz w:val="28"/>
                <w:szCs w:val="24"/>
                <w:rtl/>
              </w:rPr>
              <w:t>/مستندات</w:t>
            </w:r>
            <w:r w:rsidRPr="00DE5FB0">
              <w:rPr>
                <w:rFonts w:hint="cs"/>
                <w:sz w:val="28"/>
                <w:szCs w:val="24"/>
                <w:rtl/>
              </w:rPr>
              <w:t xml:space="preserve"> استخراج داده های اثبات مقادیر اظهار شده قبل و بعد از بهبود چیست؟ </w:t>
            </w:r>
          </w:p>
        </w:tc>
      </w:tr>
      <w:tr w:rsidR="00DE5FB0" w:rsidTr="00561BFD">
        <w:trPr>
          <w:trHeight w:val="796"/>
        </w:trPr>
        <w:tc>
          <w:tcPr>
            <w:tcW w:w="13603" w:type="dxa"/>
            <w:gridSpan w:val="4"/>
          </w:tcPr>
          <w:p w:rsidR="00DE5FB0" w:rsidRPr="00DE5FB0" w:rsidRDefault="00DE5FB0" w:rsidP="00DE5FB0">
            <w:pPr>
              <w:bidi/>
              <w:rPr>
                <w:sz w:val="28"/>
                <w:szCs w:val="24"/>
                <w:rtl/>
              </w:rPr>
            </w:pPr>
            <w:r w:rsidRPr="00DE5FB0">
              <w:rPr>
                <w:rFonts w:hint="cs"/>
                <w:sz w:val="28"/>
                <w:szCs w:val="24"/>
                <w:rtl/>
              </w:rPr>
              <w:t>راه حل و روش بکار گرفته شده جهت اصلاح شرایط موجود که منجر به موفقیت آن مرکز شده است:</w:t>
            </w:r>
          </w:p>
        </w:tc>
      </w:tr>
      <w:tr w:rsidR="00DE5FB0" w:rsidTr="00DA4AE3">
        <w:trPr>
          <w:trHeight w:val="2249"/>
        </w:trPr>
        <w:tc>
          <w:tcPr>
            <w:tcW w:w="13603" w:type="dxa"/>
            <w:gridSpan w:val="4"/>
          </w:tcPr>
          <w:p w:rsidR="00DE5FB0" w:rsidRDefault="00DE5FB0" w:rsidP="00DE5FB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شرح شرایط اجرای فرآیند پس از انجام اقدامات اصلاحی (یک پاراگراف):</w:t>
            </w:r>
          </w:p>
        </w:tc>
      </w:tr>
    </w:tbl>
    <w:p w:rsidR="004D5AF4" w:rsidRDefault="007943CD" w:rsidP="009545D9">
      <w:pPr>
        <w:bidi/>
      </w:pPr>
    </w:p>
    <w:sectPr w:rsidR="004D5AF4" w:rsidSect="009545D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CD" w:rsidRDefault="007943CD" w:rsidP="009545D9">
      <w:pPr>
        <w:spacing w:after="0" w:line="240" w:lineRule="auto"/>
      </w:pPr>
      <w:r>
        <w:separator/>
      </w:r>
    </w:p>
  </w:endnote>
  <w:endnote w:type="continuationSeparator" w:id="0">
    <w:p w:rsidR="007943CD" w:rsidRDefault="007943CD" w:rsidP="0095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CD" w:rsidRDefault="007943CD" w:rsidP="009545D9">
      <w:pPr>
        <w:spacing w:after="0" w:line="240" w:lineRule="auto"/>
      </w:pPr>
      <w:r>
        <w:separator/>
      </w:r>
    </w:p>
  </w:footnote>
  <w:footnote w:type="continuationSeparator" w:id="0">
    <w:p w:rsidR="007943CD" w:rsidRDefault="007943CD" w:rsidP="0095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5D9" w:rsidRDefault="009545D9" w:rsidP="009545D9">
    <w:pPr>
      <w:pStyle w:val="Header"/>
      <w:jc w:val="center"/>
      <w:rPr>
        <w:rtl/>
        <w:lang w:bidi="fa-IR"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3AA71A9C" wp14:editId="37B4AD56">
          <wp:simplePos x="0" y="0"/>
          <wp:positionH relativeFrom="margin">
            <wp:posOffset>7897219</wp:posOffset>
          </wp:positionH>
          <wp:positionV relativeFrom="margin">
            <wp:posOffset>-698344</wp:posOffset>
          </wp:positionV>
          <wp:extent cx="583565" cy="542925"/>
          <wp:effectExtent l="0" t="0" r="698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iraz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3" t="24933" r="12900" b="17048"/>
                  <a:stretch/>
                </pic:blipFill>
                <pic:spPr bwMode="auto">
                  <a:xfrm>
                    <a:off x="0" y="0"/>
                    <a:ext cx="58356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hint="cs"/>
        <w:rtl/>
        <w:lang w:bidi="fa-IR"/>
      </w:rPr>
      <w:t>بنام خدا</w:t>
    </w:r>
  </w:p>
  <w:p w:rsidR="009545D9" w:rsidRPr="009545D9" w:rsidRDefault="009545D9" w:rsidP="00EC4B2F">
    <w:pPr>
      <w:pStyle w:val="Header"/>
      <w:jc w:val="center"/>
      <w:rPr>
        <w:b/>
        <w:bCs/>
        <w:sz w:val="28"/>
        <w:szCs w:val="24"/>
        <w:lang w:bidi="fa-IR"/>
      </w:rPr>
    </w:pPr>
    <w:r w:rsidRPr="009545D9">
      <w:rPr>
        <w:rFonts w:hint="cs"/>
        <w:b/>
        <w:bCs/>
        <w:sz w:val="28"/>
        <w:szCs w:val="24"/>
        <w:rtl/>
        <w:lang w:bidi="fa-IR"/>
      </w:rPr>
      <w:t xml:space="preserve">فرم اولیه ارائه درخواست شرکت در جشنواره سراسری </w:t>
    </w:r>
    <w:r w:rsidR="00EC4B2F">
      <w:rPr>
        <w:rFonts w:hint="cs"/>
        <w:b/>
        <w:bCs/>
        <w:sz w:val="28"/>
        <w:szCs w:val="24"/>
        <w:rtl/>
        <w:lang w:bidi="fa-IR"/>
      </w:rPr>
      <w:t>تعالی</w:t>
    </w:r>
    <w:r w:rsidRPr="009545D9">
      <w:rPr>
        <w:rFonts w:hint="cs"/>
        <w:b/>
        <w:bCs/>
        <w:sz w:val="28"/>
        <w:szCs w:val="24"/>
        <w:rtl/>
        <w:lang w:bidi="fa-IR"/>
      </w:rPr>
      <w:t xml:space="preserve"> کیفیت </w:t>
    </w:r>
    <w:r w:rsidR="00717BF7">
      <w:rPr>
        <w:rFonts w:hint="cs"/>
        <w:b/>
        <w:bCs/>
        <w:sz w:val="28"/>
        <w:szCs w:val="24"/>
        <w:rtl/>
        <w:lang w:bidi="fa-IR"/>
      </w:rPr>
      <w:t xml:space="preserve">مراکز سلامت </w:t>
    </w:r>
    <w:r w:rsidRPr="009545D9">
      <w:rPr>
        <w:rFonts w:hint="cs"/>
        <w:b/>
        <w:bCs/>
        <w:sz w:val="28"/>
        <w:szCs w:val="24"/>
        <w:rtl/>
        <w:lang w:bidi="fa-IR"/>
      </w:rPr>
      <w:t>وزارت بهداشت سال 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D9"/>
    <w:rsid w:val="000610A9"/>
    <w:rsid w:val="002074EE"/>
    <w:rsid w:val="00226D0E"/>
    <w:rsid w:val="00240A15"/>
    <w:rsid w:val="002728F3"/>
    <w:rsid w:val="002F3B65"/>
    <w:rsid w:val="003B1774"/>
    <w:rsid w:val="00421034"/>
    <w:rsid w:val="00480082"/>
    <w:rsid w:val="00550299"/>
    <w:rsid w:val="00561BFD"/>
    <w:rsid w:val="00717BF7"/>
    <w:rsid w:val="00755B17"/>
    <w:rsid w:val="007943CD"/>
    <w:rsid w:val="00886E06"/>
    <w:rsid w:val="008B79B0"/>
    <w:rsid w:val="009545D9"/>
    <w:rsid w:val="009F1C93"/>
    <w:rsid w:val="00B36A03"/>
    <w:rsid w:val="00B91ABB"/>
    <w:rsid w:val="00D416D2"/>
    <w:rsid w:val="00DA4AE3"/>
    <w:rsid w:val="00DE5FB0"/>
    <w:rsid w:val="00E31F50"/>
    <w:rsid w:val="00E97809"/>
    <w:rsid w:val="00E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ED86C-ED53-4735-BEF0-5BB4643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D9"/>
  </w:style>
  <w:style w:type="paragraph" w:styleId="Footer">
    <w:name w:val="footer"/>
    <w:basedOn w:val="Normal"/>
    <w:link w:val="FooterChar"/>
    <w:uiPriority w:val="99"/>
    <w:unhideWhenUsed/>
    <w:rsid w:val="0095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احسان گورکی</dc:creator>
  <cp:keywords/>
  <dc:description/>
  <cp:lastModifiedBy>احسان گورکی</cp:lastModifiedBy>
  <cp:revision>7</cp:revision>
  <dcterms:created xsi:type="dcterms:W3CDTF">2022-04-13T07:45:00Z</dcterms:created>
  <dcterms:modified xsi:type="dcterms:W3CDTF">2022-07-20T03:29:00Z</dcterms:modified>
</cp:coreProperties>
</file>