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347C" w14:textId="77777777" w:rsidR="00747D4B" w:rsidRPr="00F6745D" w:rsidRDefault="001C32C4" w:rsidP="00F6745D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ضرورت پرداختن به مقوله بهره برداری صحیح از دانش سلامت، استفاده مناسب از نتایج پژوهش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های مختلف است که علی رغم کمبود منابع پژوهش مانند بودجه و نیروی انسانی انجام می شوند و می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توان استفاده بسیار بیشتری از نتایج این پژوهش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ها به عمل آورد. بر این اساس لازم است که به نتیجه رسیدن پژوهش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ها بسیار شفاف باشد و اطمینان حاصل شود که به بهره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برداری می رسند. 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«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مؤسسه کانادایی تحقیقات سلامتی </w:t>
      </w:r>
      <w:r w:rsidRPr="00F6745D">
        <w:rPr>
          <w:rFonts w:ascii="ti" w:hAnsi="ti" w:cs="B Lotus"/>
          <w:b/>
          <w:bCs/>
          <w:sz w:val="20"/>
          <w:szCs w:val="24"/>
        </w:rPr>
        <w:t>CIHR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»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معتقد است که ترجمه دانش به معنای تبادل، سنتز و کاربرد یافته های تحقیق به واسطه سیستم پیچیده ای از ارتباطات بین محققین و استفاده کنندگان از دانش است به بیان دیگر ترجمه دانش تسریع کننده 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«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چرخه دانش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»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در راستای تبدیل دانش به عمل است. بر این اساس واحد ترجمان و تبادل دانش وابسته به معاونت تحقیقات و فناوری دانشگاه، اخبار پژوهشی را تهیه</w:t>
      </w:r>
      <w:r w:rsidR="009B1817"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نموده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و در سامانه پایگاه نتایج پژوهش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های سلامت کشور به آدرس </w:t>
      </w:r>
      <w:hyperlink r:id="rId7" w:history="1">
        <w:r w:rsidRPr="00F6745D">
          <w:rPr>
            <w:rStyle w:val="Hyperlink"/>
            <w:rFonts w:ascii="ti" w:hAnsi="ti" w:cs="B Lotus"/>
            <w:b/>
            <w:bCs/>
            <w:sz w:val="20"/>
            <w:szCs w:val="24"/>
          </w:rPr>
          <w:t>www.news.research.ac.ir</w:t>
        </w:r>
      </w:hyperlink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قابل مشاهده می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باشد.</w:t>
      </w:r>
    </w:p>
    <w:p w14:paraId="13F777FA" w14:textId="77777777" w:rsidR="009B1817" w:rsidRPr="00F6745D" w:rsidRDefault="009B1817" w:rsidP="00F6745D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از تمامی اعضای محترم هیأت علمی تقاضا می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شود، پیام طرح تحقیقاتی خود را در قالب فرم استخراج پیام تدوین و نسبت به ارسال آن به واحد ترجمان این معاونت اقدام نمایند.</w:t>
      </w:r>
    </w:p>
    <w:p w14:paraId="17C28020" w14:textId="77777777" w:rsidR="009B1817" w:rsidRPr="00F6745D" w:rsidRDefault="009B1817" w:rsidP="009B1817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توجه به نکات زیر در این خصوص الزامی است:</w:t>
      </w:r>
    </w:p>
    <w:p w14:paraId="1BB9F7FC" w14:textId="77777777" w:rsidR="009B1817" w:rsidRPr="00F6745D" w:rsidRDefault="009B1817" w:rsidP="009B1817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الف: مجریان محترم طرح های تحقیقاتی توجه نمایند که:</w:t>
      </w:r>
    </w:p>
    <w:p w14:paraId="486B4667" w14:textId="77777777" w:rsidR="009B1817" w:rsidRPr="00F6745D" w:rsidRDefault="009B1817" w:rsidP="00F6745D">
      <w:pPr>
        <w:pStyle w:val="ListParagraph"/>
        <w:numPr>
          <w:ilvl w:val="0"/>
          <w:numId w:val="1"/>
        </w:numPr>
        <w:jc w:val="both"/>
        <w:rPr>
          <w:rFonts w:ascii="ti" w:hAnsi="ti" w:cs="B Lotus"/>
          <w:b/>
          <w:bCs/>
          <w:sz w:val="20"/>
          <w:szCs w:val="24"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مسئولیت محتوای پیام به عهده مجری طرح می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باشد. اگر مجری محترم در قالب ارائه شده پیام را درج نکند، کارشناس ترجمان دانش ناچار به مداخله در پیام است و ایشان در نتیجه نهایی بارگذاری شده هیچ مسئولیتی ندارد.</w:t>
      </w:r>
    </w:p>
    <w:p w14:paraId="5678BEAD" w14:textId="77777777" w:rsidR="009B1817" w:rsidRPr="00F6745D" w:rsidRDefault="009B1817" w:rsidP="009B1817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ب: جهت ارتقا کیفی پیام پژوهشی خواهشمند است ترجیحاً چکیده مقاله و در مواردی چکیده پایان نامه منتج از طرح تحقیقاتی در قالب فایل </w:t>
      </w:r>
      <w:r w:rsidRPr="00F6745D">
        <w:rPr>
          <w:rFonts w:ascii="ti" w:hAnsi="ti" w:cs="B Lotus"/>
          <w:b/>
          <w:bCs/>
          <w:sz w:val="20"/>
          <w:szCs w:val="24"/>
        </w:rPr>
        <w:t>word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ارسال شود.</w:t>
      </w:r>
    </w:p>
    <w:p w14:paraId="7137C3D8" w14:textId="77777777" w:rsidR="00B5017B" w:rsidRPr="00F6745D" w:rsidRDefault="007543E9" w:rsidP="00F6745D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>
        <w:rPr>
          <w:rFonts w:ascii="ti" w:hAnsi="ti" w:cs="B Lotus" w:hint="cs"/>
          <w:b/>
          <w:bCs/>
          <w:sz w:val="20"/>
          <w:szCs w:val="24"/>
          <w:rtl/>
        </w:rPr>
        <w:t>پ</w:t>
      </w:r>
      <w:r w:rsidR="00B5017B"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: توضیحات با قلم </w:t>
      </w:r>
      <w:r w:rsidR="00B5017B" w:rsidRPr="00F6745D">
        <w:rPr>
          <w:rFonts w:ascii="ti" w:hAnsi="ti" w:cs="B Lotus"/>
          <w:b/>
          <w:bCs/>
          <w:sz w:val="20"/>
          <w:szCs w:val="24"/>
        </w:rPr>
        <w:t>B-</w:t>
      </w:r>
      <w:r w:rsidR="00F6745D">
        <w:rPr>
          <w:rFonts w:ascii="ti" w:hAnsi="ti" w:cs="B Lotus"/>
          <w:b/>
          <w:bCs/>
          <w:sz w:val="20"/>
          <w:szCs w:val="24"/>
        </w:rPr>
        <w:t>Nazanin</w:t>
      </w:r>
      <w:r w:rsidR="00B5017B"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، فونت 14 و </w:t>
      </w:r>
      <w:r w:rsidR="00B5017B" w:rsidRPr="00F6745D">
        <w:rPr>
          <w:rFonts w:ascii="ti" w:hAnsi="ti" w:cs="B Lotus"/>
          <w:b/>
          <w:bCs/>
          <w:sz w:val="20"/>
          <w:szCs w:val="24"/>
        </w:rPr>
        <w:t>Bold</w:t>
      </w:r>
      <w:r w:rsidR="00B5017B"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نوشته شود.</w:t>
      </w:r>
    </w:p>
    <w:p w14:paraId="03611CE0" w14:textId="77777777" w:rsidR="001C32C4" w:rsidRPr="00F6745D" w:rsidRDefault="001C32C4" w:rsidP="001C32C4">
      <w:pPr>
        <w:rPr>
          <w:rFonts w:ascii="ti" w:hAnsi="ti" w:cs="B Lotus"/>
          <w:b/>
          <w:bCs/>
          <w:sz w:val="20"/>
          <w:rtl/>
        </w:rPr>
      </w:pPr>
      <w:r w:rsidRPr="00F6745D">
        <w:rPr>
          <w:rFonts w:ascii="ti" w:hAnsi="ti" w:cs="B Lotus" w:hint="cs"/>
          <w:b/>
          <w:bCs/>
          <w:sz w:val="20"/>
          <w:rtl/>
        </w:rPr>
        <w:t>ارتباط با واحد ترجمان دانش دانشگاه علوم پزشکی گیلان:</w:t>
      </w:r>
    </w:p>
    <w:p w14:paraId="3F9D63F7" w14:textId="77777777" w:rsidR="007543E9" w:rsidRDefault="001C32C4" w:rsidP="001C32C4">
      <w:pPr>
        <w:rPr>
          <w:rFonts w:ascii="ti" w:hAnsi="ti" w:cs="B Lotus"/>
          <w:b/>
          <w:bCs/>
          <w:szCs w:val="24"/>
          <w:rtl/>
        </w:rPr>
      </w:pPr>
      <w:r w:rsidRPr="00F6745D">
        <w:rPr>
          <w:rFonts w:ascii="ti" w:hAnsi="ti" w:cs="B Lotus" w:hint="cs"/>
          <w:b/>
          <w:bCs/>
          <w:szCs w:val="24"/>
          <w:rtl/>
        </w:rPr>
        <w:t>شماره تماس:</w:t>
      </w:r>
    </w:p>
    <w:p w14:paraId="1410C31D" w14:textId="3BB3CCAA" w:rsidR="007543E9" w:rsidRDefault="007543E9" w:rsidP="001C32C4">
      <w:pPr>
        <w:rPr>
          <w:rFonts w:ascii="ti" w:hAnsi="ti" w:cs="B Lotus"/>
          <w:b/>
          <w:bCs/>
          <w:szCs w:val="24"/>
        </w:rPr>
      </w:pPr>
      <w:r>
        <w:rPr>
          <w:rFonts w:ascii="ti" w:hAnsi="ti" w:cs="B Lotus" w:hint="cs"/>
          <w:b/>
          <w:bCs/>
          <w:szCs w:val="24"/>
          <w:rtl/>
        </w:rPr>
        <w:t xml:space="preserve">   </w:t>
      </w:r>
      <w:r w:rsidRPr="007543E9">
        <w:rPr>
          <w:rFonts w:ascii="ti" w:hAnsi="ti" w:cs="B Lotus" w:hint="cs"/>
          <w:b/>
          <w:bCs/>
          <w:szCs w:val="24"/>
          <w:rtl/>
        </w:rPr>
        <w:t>خانم</w:t>
      </w:r>
      <w:r w:rsidRPr="007543E9">
        <w:rPr>
          <w:rFonts w:ascii="ti" w:hAnsi="ti" w:cs="B Lotus"/>
          <w:b/>
          <w:bCs/>
          <w:szCs w:val="24"/>
          <w:rtl/>
        </w:rPr>
        <w:t xml:space="preserve"> </w:t>
      </w:r>
      <w:r w:rsidR="00A17B0D">
        <w:rPr>
          <w:rFonts w:ascii="ti" w:hAnsi="ti" w:cs="B Lotus" w:hint="cs"/>
          <w:b/>
          <w:bCs/>
          <w:szCs w:val="24"/>
          <w:rtl/>
        </w:rPr>
        <w:t xml:space="preserve">زهرا رضا زاده </w:t>
      </w:r>
      <w:r w:rsidRPr="007543E9">
        <w:rPr>
          <w:rFonts w:ascii="ti" w:hAnsi="ti" w:cs="B Lotus"/>
          <w:b/>
          <w:bCs/>
          <w:szCs w:val="24"/>
          <w:rtl/>
        </w:rPr>
        <w:t xml:space="preserve"> : </w:t>
      </w:r>
      <w:r w:rsidR="00A17B0D">
        <w:rPr>
          <w:rFonts w:ascii="ti" w:hAnsi="ti" w:cs="B Lotus" w:hint="cs"/>
          <w:b/>
          <w:bCs/>
          <w:szCs w:val="24"/>
          <w:rtl/>
        </w:rPr>
        <w:t>33337634</w:t>
      </w:r>
    </w:p>
    <w:p w14:paraId="6219F4D8" w14:textId="6F9D9478" w:rsidR="002D32D1" w:rsidRPr="00F6745D" w:rsidRDefault="00F6745D" w:rsidP="000541F2">
      <w:pPr>
        <w:rPr>
          <w:rFonts w:ascii="ti" w:hAnsi="ti" w:cs="B Lotus" w:hint="cs"/>
          <w:sz w:val="20"/>
          <w:rtl/>
        </w:rPr>
      </w:pPr>
      <w:r>
        <w:rPr>
          <w:rFonts w:ascii="ti" w:hAnsi="ti" w:cs="B Lotus"/>
          <w:b/>
          <w:bCs/>
          <w:szCs w:val="24"/>
        </w:rPr>
        <w:t xml:space="preserve"> </w:t>
      </w:r>
      <w:r>
        <w:rPr>
          <w:rFonts w:ascii="ti" w:hAnsi="ti" w:cs="B Lotus" w:hint="cs"/>
          <w:b/>
          <w:bCs/>
          <w:szCs w:val="24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-117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32D1" w:rsidRPr="00F6745D" w14:paraId="4A7492EB" w14:textId="77777777" w:rsidTr="002D32D1">
        <w:tc>
          <w:tcPr>
            <w:tcW w:w="9242" w:type="dxa"/>
          </w:tcPr>
          <w:p w14:paraId="18D2DCFC" w14:textId="77777777" w:rsidR="002D32D1" w:rsidRPr="00F6745D" w:rsidRDefault="002D32D1" w:rsidP="002D32D1">
            <w:pPr>
              <w:rPr>
                <w:rFonts w:ascii="ti" w:hAnsi="ti" w:cs="B Lotus"/>
                <w:sz w:val="20"/>
                <w:szCs w:val="24"/>
                <w:rtl/>
              </w:rPr>
            </w:pPr>
            <w:r w:rsidRPr="00F6745D">
              <w:rPr>
                <w:rFonts w:ascii="ti" w:hAnsi="ti" w:cs="B Lotus" w:hint="cs"/>
                <w:sz w:val="20"/>
                <w:szCs w:val="24"/>
                <w:rtl/>
              </w:rPr>
              <w:lastRenderedPageBreak/>
              <w:t>عنوان طرح:</w:t>
            </w:r>
          </w:p>
          <w:p w14:paraId="6C747334" w14:textId="77777777" w:rsidR="002D32D1" w:rsidRPr="00F6745D" w:rsidRDefault="002D32D1" w:rsidP="002D32D1">
            <w:pPr>
              <w:rPr>
                <w:rFonts w:ascii="ti" w:hAnsi="ti" w:cs="B Lotus"/>
                <w:sz w:val="20"/>
                <w:szCs w:val="24"/>
                <w:rtl/>
              </w:rPr>
            </w:pPr>
          </w:p>
        </w:tc>
      </w:tr>
    </w:tbl>
    <w:p w14:paraId="7535131D" w14:textId="77777777" w:rsidR="002D32D1" w:rsidRPr="00F6745D" w:rsidRDefault="002D32D1" w:rsidP="001C32C4">
      <w:pPr>
        <w:rPr>
          <w:rFonts w:ascii="ti" w:hAnsi="ti" w:cs="B Lotus"/>
          <w:sz w:val="20"/>
          <w:szCs w:val="24"/>
          <w:rtl/>
        </w:rPr>
      </w:pPr>
      <w:r w:rsidRPr="00F6745D">
        <w:rPr>
          <w:rFonts w:ascii="ti" w:hAnsi="ti" w:cs="B Lotus" w:hint="cs"/>
          <w:sz w:val="20"/>
          <w:szCs w:val="24"/>
          <w:rtl/>
        </w:rPr>
        <w:t xml:space="preserve">مجری </w:t>
      </w:r>
      <w:r w:rsidR="0005434F">
        <w:rPr>
          <w:rFonts w:ascii="ti" w:hAnsi="ti" w:cs="B Lotus" w:hint="cs"/>
          <w:sz w:val="20"/>
          <w:szCs w:val="24"/>
          <w:rtl/>
        </w:rPr>
        <w:t xml:space="preserve">و همکاران </w:t>
      </w:r>
      <w:r w:rsidRPr="00F6745D">
        <w:rPr>
          <w:rFonts w:ascii="ti" w:hAnsi="ti" w:cs="B Lotus" w:hint="cs"/>
          <w:sz w:val="20"/>
          <w:szCs w:val="24"/>
          <w:rtl/>
        </w:rPr>
        <w:t>طرح:</w:t>
      </w:r>
    </w:p>
    <w:tbl>
      <w:tblPr>
        <w:tblStyle w:val="TableGrid"/>
        <w:bidiVisual/>
        <w:tblW w:w="0" w:type="auto"/>
        <w:tblInd w:w="-80" w:type="dxa"/>
        <w:tblLook w:val="04A0" w:firstRow="1" w:lastRow="0" w:firstColumn="1" w:lastColumn="0" w:noHBand="0" w:noVBand="1"/>
      </w:tblPr>
      <w:tblGrid>
        <w:gridCol w:w="9096"/>
      </w:tblGrid>
      <w:tr w:rsidR="002D32D1" w:rsidRPr="00F6745D" w14:paraId="2ECEDD80" w14:textId="77777777" w:rsidTr="00A254D1">
        <w:tc>
          <w:tcPr>
            <w:tcW w:w="9242" w:type="dxa"/>
          </w:tcPr>
          <w:p w14:paraId="102B4642" w14:textId="77777777" w:rsidR="002D32D1" w:rsidRPr="00F6745D" w:rsidRDefault="002D32D1" w:rsidP="001C32C4">
            <w:pPr>
              <w:rPr>
                <w:rFonts w:ascii="ti" w:hAnsi="ti" w:cs="B Lotus"/>
                <w:sz w:val="20"/>
                <w:szCs w:val="24"/>
                <w:rtl/>
              </w:rPr>
            </w:pPr>
            <w:r w:rsidRPr="00F6745D">
              <w:rPr>
                <w:rFonts w:ascii="ti" w:hAnsi="ti" w:cs="B Lotus" w:hint="cs"/>
                <w:sz w:val="20"/>
                <w:szCs w:val="24"/>
                <w:rtl/>
              </w:rPr>
              <w:t xml:space="preserve">تیتر خبر: </w:t>
            </w:r>
            <w:r w:rsidRPr="00F6745D">
              <w:rPr>
                <w:rFonts w:ascii="ti" w:hAnsi="ti" w:cs="B Lotus" w:hint="cs"/>
                <w:sz w:val="20"/>
                <w:rtl/>
              </w:rPr>
              <w:t>(مهم ترین نتیجه بدست آمده از پژوهش به صورت خبری)</w:t>
            </w:r>
          </w:p>
          <w:p w14:paraId="67331C3A" w14:textId="77777777" w:rsidR="002D32D1" w:rsidRPr="00F6745D" w:rsidRDefault="002D32D1" w:rsidP="001C32C4">
            <w:pPr>
              <w:rPr>
                <w:rFonts w:ascii="ti" w:hAnsi="ti" w:cs="B Lotus"/>
                <w:sz w:val="20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19"/>
        <w:bidiVisual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254D1" w:rsidRPr="00F6745D" w14:paraId="57AD21D4" w14:textId="77777777" w:rsidTr="00A254D1">
        <w:trPr>
          <w:trHeight w:val="2948"/>
        </w:trPr>
        <w:tc>
          <w:tcPr>
            <w:tcW w:w="9322" w:type="dxa"/>
          </w:tcPr>
          <w:p w14:paraId="511437B6" w14:textId="77777777" w:rsidR="00A254D1" w:rsidRPr="00F6745D" w:rsidRDefault="00A254D1" w:rsidP="00A254D1">
            <w:pPr>
              <w:pStyle w:val="ListParagraph"/>
              <w:numPr>
                <w:ilvl w:val="0"/>
                <w:numId w:val="1"/>
              </w:numPr>
              <w:rPr>
                <w:rFonts w:ascii="ti" w:hAnsi="ti" w:cs="B Lotus"/>
                <w:sz w:val="20"/>
              </w:rPr>
            </w:pPr>
            <w:r w:rsidRPr="00F6745D">
              <w:rPr>
                <w:rFonts w:ascii="ti" w:hAnsi="ti" w:cs="B Lotus" w:hint="cs"/>
                <w:sz w:val="20"/>
                <w:rtl/>
              </w:rPr>
              <w:t>اهمیت موضوع</w:t>
            </w:r>
            <w:r w:rsidR="008D11A3">
              <w:rPr>
                <w:rFonts w:ascii="ti" w:hAnsi="ti" w:cs="B Lotus" w:hint="cs"/>
                <w:sz w:val="20"/>
                <w:rtl/>
              </w:rPr>
              <w:t>:</w:t>
            </w:r>
            <w:r w:rsidRPr="00F6745D">
              <w:rPr>
                <w:rFonts w:ascii="ti" w:hAnsi="ti" w:cs="B Lotus" w:hint="cs"/>
                <w:sz w:val="20"/>
                <w:rtl/>
              </w:rPr>
              <w:t xml:space="preserve"> (50 کلمه)</w:t>
            </w:r>
          </w:p>
          <w:p w14:paraId="0FAA3483" w14:textId="77777777"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14:paraId="0FAD2E94" w14:textId="77777777"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14:paraId="01E0A4F5" w14:textId="77777777"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14:paraId="2224FF88" w14:textId="77777777"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14:paraId="006BC48D" w14:textId="77777777" w:rsidR="00A254D1" w:rsidRPr="00F6745D" w:rsidRDefault="00A254D1" w:rsidP="008D11A3">
            <w:pPr>
              <w:pStyle w:val="ListParagraph"/>
              <w:numPr>
                <w:ilvl w:val="0"/>
                <w:numId w:val="1"/>
              </w:numPr>
              <w:rPr>
                <w:rFonts w:ascii="ti" w:hAnsi="ti" w:cs="B Lotus"/>
                <w:sz w:val="20"/>
              </w:rPr>
            </w:pPr>
            <w:r w:rsidRPr="00F6745D">
              <w:rPr>
                <w:rFonts w:ascii="ti" w:hAnsi="ti" w:cs="B Lotus" w:hint="cs"/>
                <w:sz w:val="20"/>
                <w:rtl/>
              </w:rPr>
              <w:t>مهم</w:t>
            </w:r>
            <w:r w:rsidR="00442DB9">
              <w:rPr>
                <w:rFonts w:ascii="ti" w:hAnsi="ti" w:cs="B Lotus" w:hint="cs"/>
                <w:sz w:val="20"/>
                <w:rtl/>
              </w:rPr>
              <w:t>‌</w:t>
            </w:r>
            <w:r w:rsidRPr="00F6745D">
              <w:rPr>
                <w:rFonts w:ascii="ti" w:hAnsi="ti" w:cs="B Lotus" w:hint="cs"/>
                <w:sz w:val="20"/>
                <w:rtl/>
              </w:rPr>
              <w:t>ترین یافته</w:t>
            </w:r>
            <w:r w:rsidR="008D11A3">
              <w:rPr>
                <w:rFonts w:ascii="ti" w:hAnsi="ti" w:cs="B Lotus" w:hint="cs"/>
                <w:sz w:val="20"/>
                <w:rtl/>
              </w:rPr>
              <w:t>‌</w:t>
            </w:r>
            <w:r w:rsidRPr="00F6745D">
              <w:rPr>
                <w:rFonts w:ascii="ti" w:hAnsi="ti" w:cs="B Lotus" w:hint="cs"/>
                <w:sz w:val="20"/>
                <w:rtl/>
              </w:rPr>
              <w:t>ها</w:t>
            </w:r>
            <w:r w:rsidR="008D11A3">
              <w:rPr>
                <w:rFonts w:ascii="ti" w:hAnsi="ti" w:cs="B Lotus" w:hint="cs"/>
                <w:sz w:val="20"/>
                <w:rtl/>
              </w:rPr>
              <w:t>:</w:t>
            </w:r>
            <w:r w:rsidRPr="00F6745D">
              <w:rPr>
                <w:rFonts w:ascii="ti" w:hAnsi="ti" w:cs="B Lotus" w:hint="cs"/>
                <w:sz w:val="20"/>
                <w:rtl/>
              </w:rPr>
              <w:t xml:space="preserve"> (150 کلمه)</w:t>
            </w:r>
          </w:p>
          <w:p w14:paraId="41600BEC" w14:textId="77777777"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14:paraId="1CB62724" w14:textId="77777777"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14:paraId="13085D2F" w14:textId="77777777"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14:paraId="42EB8407" w14:textId="77777777"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14:paraId="6034E3F9" w14:textId="77777777"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14:paraId="681AA2B8" w14:textId="77777777"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14:paraId="60E14FD3" w14:textId="77777777" w:rsidR="00A254D1" w:rsidRPr="00F6745D" w:rsidRDefault="00A254D1" w:rsidP="00442DB9">
            <w:pPr>
              <w:pStyle w:val="ListParagraph"/>
              <w:numPr>
                <w:ilvl w:val="0"/>
                <w:numId w:val="1"/>
              </w:numPr>
              <w:rPr>
                <w:rFonts w:ascii="ti" w:hAnsi="ti" w:cs="B Lotus"/>
                <w:sz w:val="20"/>
              </w:rPr>
            </w:pPr>
            <w:r w:rsidRPr="00F6745D">
              <w:rPr>
                <w:rFonts w:ascii="ti" w:hAnsi="ti" w:cs="B Lotus" w:hint="cs"/>
                <w:sz w:val="20"/>
                <w:rtl/>
              </w:rPr>
              <w:t>پیشنهاد برای کاربرد نتایج</w:t>
            </w:r>
            <w:r w:rsidR="008D11A3">
              <w:rPr>
                <w:rFonts w:ascii="ti" w:hAnsi="ti" w:cs="B Lotus" w:hint="cs"/>
                <w:sz w:val="20"/>
                <w:rtl/>
              </w:rPr>
              <w:t>:</w:t>
            </w:r>
            <w:r w:rsidRPr="00F6745D">
              <w:rPr>
                <w:rFonts w:ascii="ti" w:hAnsi="ti" w:cs="B Lotus" w:hint="cs"/>
                <w:sz w:val="20"/>
                <w:rtl/>
              </w:rPr>
              <w:t xml:space="preserve"> (100 کلمه</w:t>
            </w:r>
            <w:r w:rsidR="00442DB9">
              <w:rPr>
                <w:rFonts w:ascii="ti" w:hAnsi="ti" w:cs="B Lotus" w:hint="cs"/>
                <w:sz w:val="20"/>
                <w:rtl/>
              </w:rPr>
              <w:t>؛</w:t>
            </w:r>
            <w:r w:rsidRPr="00F6745D">
              <w:rPr>
                <w:rFonts w:ascii="ti" w:hAnsi="ti" w:cs="B Lotus" w:hint="cs"/>
                <w:sz w:val="20"/>
                <w:rtl/>
              </w:rPr>
              <w:t xml:space="preserve"> </w:t>
            </w:r>
            <w:r w:rsidRPr="00442DB9">
              <w:rPr>
                <w:rFonts w:ascii="ti" w:hAnsi="ti" w:cs="B Lotus" w:hint="cs"/>
                <w:i/>
                <w:iCs/>
                <w:sz w:val="18"/>
                <w:szCs w:val="20"/>
                <w:rtl/>
              </w:rPr>
              <w:t>پیشنهاد</w:t>
            </w:r>
            <w:r w:rsidR="00442DB9" w:rsidRPr="00442DB9">
              <w:rPr>
                <w:rFonts w:ascii="ti" w:hAnsi="ti" w:cs="B Lotus" w:hint="cs"/>
                <w:i/>
                <w:iCs/>
                <w:sz w:val="18"/>
                <w:szCs w:val="20"/>
                <w:rtl/>
              </w:rPr>
              <w:t>‌</w:t>
            </w:r>
            <w:r w:rsidRPr="00442DB9">
              <w:rPr>
                <w:rFonts w:ascii="ti" w:hAnsi="ti" w:cs="B Lotus" w:hint="cs"/>
                <w:i/>
                <w:iCs/>
                <w:sz w:val="18"/>
                <w:szCs w:val="20"/>
                <w:rtl/>
              </w:rPr>
              <w:t>ها باید بر اساس مهم</w:t>
            </w:r>
            <w:r w:rsidR="00442DB9" w:rsidRPr="00442DB9">
              <w:rPr>
                <w:rFonts w:ascii="ti" w:hAnsi="ti" w:cs="B Lotus" w:hint="cs"/>
                <w:i/>
                <w:iCs/>
                <w:sz w:val="18"/>
                <w:szCs w:val="20"/>
                <w:rtl/>
              </w:rPr>
              <w:t>‌</w:t>
            </w:r>
            <w:r w:rsidRPr="00442DB9">
              <w:rPr>
                <w:rFonts w:ascii="ti" w:hAnsi="ti" w:cs="B Lotus" w:hint="cs"/>
                <w:i/>
                <w:iCs/>
                <w:sz w:val="18"/>
                <w:szCs w:val="20"/>
                <w:rtl/>
              </w:rPr>
              <w:t>ترین یافته ها ارائه شده باشد</w:t>
            </w:r>
            <w:r w:rsidR="00442DB9">
              <w:rPr>
                <w:rFonts w:ascii="ti" w:hAnsi="ti" w:cs="B Lotus" w:hint="cs"/>
                <w:sz w:val="20"/>
                <w:rtl/>
              </w:rPr>
              <w:t>)</w:t>
            </w:r>
            <w:r w:rsidRPr="00F6745D">
              <w:rPr>
                <w:rFonts w:ascii="ti" w:hAnsi="ti" w:cs="B Lotus" w:hint="cs"/>
                <w:sz w:val="20"/>
                <w:rtl/>
              </w:rPr>
              <w:t>.</w:t>
            </w:r>
          </w:p>
          <w:p w14:paraId="3EC02978" w14:textId="77777777"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14:paraId="6D03B5EF" w14:textId="77777777"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14:paraId="42678DC1" w14:textId="77777777"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14:paraId="19B60FBD" w14:textId="77777777"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14:paraId="78868B57" w14:textId="77777777"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14:paraId="5C9C85F6" w14:textId="77777777"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14:paraId="7BCC03DB" w14:textId="77777777"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14:paraId="5CBCF26D" w14:textId="77777777" w:rsidR="00A254D1" w:rsidRPr="00F6745D" w:rsidRDefault="00A254D1" w:rsidP="00A254D1">
            <w:pPr>
              <w:pStyle w:val="ListParagraph"/>
              <w:ind w:left="0"/>
              <w:rPr>
                <w:rFonts w:ascii="ti" w:hAnsi="ti" w:cs="B Lotus"/>
                <w:sz w:val="20"/>
                <w:rtl/>
              </w:rPr>
            </w:pPr>
          </w:p>
        </w:tc>
      </w:tr>
    </w:tbl>
    <w:p w14:paraId="27F7A0E0" w14:textId="77777777" w:rsidR="002D32D1" w:rsidRPr="00F6745D" w:rsidRDefault="00A254D1" w:rsidP="002D32D1">
      <w:pPr>
        <w:pStyle w:val="ListParagraph"/>
        <w:rPr>
          <w:rFonts w:ascii="ti" w:hAnsi="ti" w:cs="B Lotus"/>
          <w:i/>
          <w:iCs/>
          <w:sz w:val="20"/>
          <w:szCs w:val="24"/>
          <w:rtl/>
        </w:rPr>
      </w:pPr>
      <w:r w:rsidRPr="00F6745D">
        <w:rPr>
          <w:rFonts w:ascii="ti" w:hAnsi="ti" w:cs="B Lotus" w:hint="cs"/>
          <w:i/>
          <w:iCs/>
          <w:sz w:val="20"/>
          <w:szCs w:val="24"/>
          <w:rtl/>
        </w:rPr>
        <w:t>متن</w:t>
      </w:r>
      <w:r w:rsidRPr="00F6745D">
        <w:rPr>
          <w:rFonts w:ascii="ti" w:hAnsi="ti" w:cs="B Lotus"/>
          <w:i/>
          <w:iCs/>
          <w:sz w:val="20"/>
          <w:szCs w:val="24"/>
          <w:rtl/>
        </w:rPr>
        <w:t xml:space="preserve"> </w:t>
      </w:r>
      <w:r w:rsidRPr="00F6745D">
        <w:rPr>
          <w:rFonts w:ascii="ti" w:hAnsi="ti" w:cs="B Lotus" w:hint="cs"/>
          <w:i/>
          <w:iCs/>
          <w:sz w:val="20"/>
          <w:szCs w:val="24"/>
          <w:rtl/>
        </w:rPr>
        <w:t>پیام</w:t>
      </w:r>
      <w:r w:rsidRPr="00F6745D">
        <w:rPr>
          <w:rFonts w:ascii="ti" w:hAnsi="ti" w:cs="B Lotus"/>
          <w:i/>
          <w:iCs/>
          <w:sz w:val="20"/>
          <w:szCs w:val="24"/>
          <w:rtl/>
        </w:rPr>
        <w:t>:</w:t>
      </w:r>
    </w:p>
    <w:p w14:paraId="61E38990" w14:textId="77777777" w:rsidR="002D32D1" w:rsidRPr="00F6745D" w:rsidRDefault="002D32D1" w:rsidP="00F6745D">
      <w:pPr>
        <w:pStyle w:val="ListParagraph"/>
        <w:spacing w:after="0" w:line="240" w:lineRule="auto"/>
        <w:rPr>
          <w:rFonts w:ascii="ti" w:hAnsi="ti" w:cs="B Lotus"/>
          <w:i/>
          <w:iCs/>
          <w:sz w:val="20"/>
          <w:rtl/>
        </w:rPr>
      </w:pPr>
    </w:p>
    <w:tbl>
      <w:tblPr>
        <w:tblStyle w:val="TableGrid"/>
        <w:tblpPr w:leftFromText="180" w:rightFromText="180" w:vertAnchor="text" w:horzAnchor="margin" w:tblpY="162"/>
        <w:bidiVisual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A254D1" w:rsidRPr="00F6745D" w14:paraId="0E28074B" w14:textId="77777777" w:rsidTr="00A254D1">
        <w:trPr>
          <w:trHeight w:val="53"/>
        </w:trPr>
        <w:tc>
          <w:tcPr>
            <w:tcW w:w="9356" w:type="dxa"/>
          </w:tcPr>
          <w:p w14:paraId="7121517F" w14:textId="77777777" w:rsidR="00A254D1" w:rsidRDefault="00A254D1" w:rsidP="00A254D1">
            <w:pPr>
              <w:rPr>
                <w:rFonts w:ascii="ti" w:hAnsi="ti" w:cs="B Lotus"/>
                <w:sz w:val="20"/>
                <w:rtl/>
              </w:rPr>
            </w:pPr>
            <w:r w:rsidRPr="00F6745D">
              <w:rPr>
                <w:rFonts w:ascii="ti" w:hAnsi="ti" w:cs="B Lotus" w:hint="cs"/>
                <w:sz w:val="20"/>
                <w:rtl/>
              </w:rPr>
              <w:t>کلید واژه ها: (حداقل 3 کلید واژه)</w:t>
            </w:r>
          </w:p>
          <w:p w14:paraId="26405C77" w14:textId="77777777" w:rsidR="00F6745D" w:rsidRPr="00F6745D" w:rsidRDefault="00F6745D" w:rsidP="00A254D1">
            <w:pPr>
              <w:rPr>
                <w:rFonts w:ascii="ti" w:hAnsi="ti" w:cs="B Lotus"/>
                <w:sz w:val="20"/>
                <w:rtl/>
              </w:rPr>
            </w:pPr>
          </w:p>
        </w:tc>
      </w:tr>
    </w:tbl>
    <w:p w14:paraId="30AC755B" w14:textId="77777777" w:rsidR="00A254D1" w:rsidRPr="00F6745D" w:rsidRDefault="00A254D1" w:rsidP="00A254D1">
      <w:pPr>
        <w:spacing w:line="240" w:lineRule="auto"/>
        <w:rPr>
          <w:rFonts w:ascii="ti" w:hAnsi="ti" w:cs="B Lotus"/>
          <w:sz w:val="20"/>
          <w:rtl/>
        </w:rPr>
      </w:pPr>
      <w:r w:rsidRPr="00F6745D">
        <w:rPr>
          <w:rFonts w:ascii="ti" w:hAnsi="ti" w:cs="B Lotus" w:hint="cs"/>
          <w:sz w:val="20"/>
          <w:rtl/>
        </w:rPr>
        <w:t>نام مرکز تحقیقاتی/دانشکده:</w:t>
      </w:r>
    </w:p>
    <w:p w14:paraId="631EE4DF" w14:textId="77777777" w:rsidR="00A254D1" w:rsidRPr="00F6745D" w:rsidRDefault="00A254D1" w:rsidP="00A254D1">
      <w:pPr>
        <w:spacing w:line="240" w:lineRule="auto"/>
        <w:rPr>
          <w:rFonts w:ascii="ti" w:hAnsi="ti" w:cs="B Lotus"/>
          <w:sz w:val="20"/>
          <w:rtl/>
        </w:rPr>
      </w:pPr>
      <w:r w:rsidRPr="00F6745D">
        <w:rPr>
          <w:rFonts w:ascii="ti" w:hAnsi="ti" w:cs="B Lotus" w:hint="cs"/>
          <w:sz w:val="20"/>
          <w:rtl/>
        </w:rPr>
        <w:t>تاریخ</w:t>
      </w:r>
      <w:r w:rsidR="00F6745D">
        <w:rPr>
          <w:rFonts w:ascii="ti" w:hAnsi="ti" w:cs="B Lotus" w:hint="cs"/>
          <w:sz w:val="20"/>
          <w:rtl/>
        </w:rPr>
        <w:t xml:space="preserve"> شروع و</w:t>
      </w:r>
      <w:r w:rsidRPr="00F6745D">
        <w:rPr>
          <w:rFonts w:ascii="ti" w:hAnsi="ti" w:cs="B Lotus" w:hint="cs"/>
          <w:sz w:val="20"/>
          <w:rtl/>
        </w:rPr>
        <w:t xml:space="preserve"> پایان طرح:</w:t>
      </w:r>
    </w:p>
    <w:p w14:paraId="333F1D6C" w14:textId="77777777" w:rsidR="00A254D1" w:rsidRPr="00F6745D" w:rsidRDefault="00A254D1" w:rsidP="00A254D1">
      <w:pPr>
        <w:spacing w:line="240" w:lineRule="auto"/>
        <w:rPr>
          <w:rFonts w:ascii="ti" w:hAnsi="ti" w:cs="B Lotus"/>
          <w:sz w:val="20"/>
          <w:rtl/>
        </w:rPr>
      </w:pPr>
      <w:r w:rsidRPr="00F6745D">
        <w:rPr>
          <w:rFonts w:ascii="ti" w:hAnsi="ti" w:cs="B Lotus" w:hint="cs"/>
          <w:sz w:val="20"/>
          <w:rtl/>
        </w:rPr>
        <w:t>کد طرح:</w:t>
      </w:r>
    </w:p>
    <w:p w14:paraId="17588CFB" w14:textId="77777777" w:rsidR="007543E9" w:rsidRDefault="00A254D1" w:rsidP="00B07B20">
      <w:pPr>
        <w:spacing w:line="240" w:lineRule="auto"/>
        <w:rPr>
          <w:rFonts w:ascii="ti" w:hAnsi="ti" w:cs="B Lotus"/>
          <w:sz w:val="20"/>
          <w:rtl/>
        </w:rPr>
      </w:pPr>
      <w:r w:rsidRPr="00F6745D">
        <w:rPr>
          <w:rFonts w:ascii="ti" w:hAnsi="ti" w:cs="B Lotus" w:hint="cs"/>
          <w:sz w:val="20"/>
          <w:rtl/>
        </w:rPr>
        <w:t>نشانی اینترنتی مقاله علمی منتج از طرح:</w:t>
      </w:r>
    </w:p>
    <w:p w14:paraId="3B253D5E" w14:textId="77777777" w:rsidR="00B07B20" w:rsidRPr="00F6745D" w:rsidRDefault="00B07B20" w:rsidP="00B07B20">
      <w:pPr>
        <w:spacing w:line="240" w:lineRule="auto"/>
        <w:rPr>
          <w:rFonts w:ascii="ti" w:hAnsi="ti" w:cs="B Lotus"/>
          <w:sz w:val="20"/>
          <w:rtl/>
        </w:rPr>
      </w:pPr>
    </w:p>
    <w:p w14:paraId="1EB0243B" w14:textId="77777777" w:rsidR="007543E9" w:rsidRPr="007543E9" w:rsidRDefault="007543E9" w:rsidP="007543E9">
      <w:pPr>
        <w:rPr>
          <w:rFonts w:ascii="ti" w:hAnsi="ti" w:cs="B Lotus"/>
          <w:b/>
          <w:bCs/>
          <w:sz w:val="20"/>
          <w:rtl/>
        </w:rPr>
      </w:pPr>
      <w:r>
        <w:rPr>
          <w:rFonts w:ascii="ti" w:hAnsi="ti" w:cs="B Lotus" w:hint="cs"/>
          <w:b/>
          <w:bCs/>
          <w:sz w:val="20"/>
          <w:rtl/>
        </w:rPr>
        <w:lastRenderedPageBreak/>
        <w:t>ج</w:t>
      </w:r>
      <w:r w:rsidRPr="007543E9">
        <w:rPr>
          <w:rFonts w:ascii="ti" w:hAnsi="ti" w:cs="B Lotus" w:hint="cs"/>
          <w:b/>
          <w:bCs/>
          <w:sz w:val="20"/>
          <w:rtl/>
        </w:rPr>
        <w:t>: اسامی افراد یا سازمان‌هایی که در زمینه کاربرد نتایج این طرح پژوهشی نیاز به همکاری و یا مشارکت آن‌ها وجود دارد.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668"/>
        <w:gridCol w:w="6711"/>
      </w:tblGrid>
      <w:tr w:rsidR="007543E9" w:rsidRPr="007543E9" w14:paraId="4084B199" w14:textId="77777777" w:rsidTr="0005434F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A02E" w14:textId="77777777" w:rsidR="007543E9" w:rsidRPr="007543E9" w:rsidRDefault="007543E9" w:rsidP="007543E9">
            <w:pPr>
              <w:rPr>
                <w:rFonts w:ascii="ti" w:hAnsi="ti" w:cs="B Lotus"/>
                <w:b/>
                <w:bCs/>
                <w:sz w:val="20"/>
              </w:rPr>
            </w:pPr>
            <w:r w:rsidRPr="007543E9">
              <w:rPr>
                <w:rFonts w:ascii="ti" w:hAnsi="ti" w:cs="B Lotus" w:hint="cs"/>
                <w:b/>
                <w:bCs/>
                <w:sz w:val="20"/>
                <w:rtl/>
              </w:rPr>
              <w:t>ردیف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001F" w14:textId="77777777" w:rsidR="007543E9" w:rsidRPr="007543E9" w:rsidRDefault="007543E9" w:rsidP="007543E9">
            <w:pPr>
              <w:rPr>
                <w:rFonts w:ascii="ti" w:hAnsi="ti" w:cs="B Lotus"/>
                <w:b/>
                <w:bCs/>
                <w:sz w:val="20"/>
              </w:rPr>
            </w:pPr>
            <w:r w:rsidRPr="007543E9">
              <w:rPr>
                <w:rFonts w:ascii="ti" w:hAnsi="ti" w:cs="B Lotus" w:hint="cs"/>
                <w:b/>
                <w:bCs/>
                <w:sz w:val="20"/>
                <w:rtl/>
              </w:rPr>
              <w:t>فرد/ سازمان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5EF4" w14:textId="77777777" w:rsidR="007543E9" w:rsidRPr="007543E9" w:rsidRDefault="007543E9" w:rsidP="007543E9">
            <w:pPr>
              <w:rPr>
                <w:rFonts w:ascii="ti" w:hAnsi="ti" w:cs="B Lotus"/>
                <w:b/>
                <w:bCs/>
                <w:sz w:val="20"/>
              </w:rPr>
            </w:pPr>
            <w:r w:rsidRPr="007543E9">
              <w:rPr>
                <w:rFonts w:ascii="ti" w:hAnsi="ti" w:cs="B Lotus" w:hint="cs"/>
                <w:b/>
                <w:bCs/>
                <w:sz w:val="20"/>
                <w:rtl/>
              </w:rPr>
              <w:t>نحوه همکاری</w:t>
            </w:r>
          </w:p>
        </w:tc>
      </w:tr>
      <w:tr w:rsidR="007543E9" w:rsidRPr="007543E9" w14:paraId="6943995C" w14:textId="77777777" w:rsidTr="0005434F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1732" w14:textId="77777777"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A01E" w14:textId="77777777"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9FA0" w14:textId="77777777"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</w:tr>
      <w:tr w:rsidR="007543E9" w:rsidRPr="007543E9" w14:paraId="18BADB29" w14:textId="77777777" w:rsidTr="0005434F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4F43" w14:textId="77777777"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AC50" w14:textId="77777777"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2CEA" w14:textId="77777777"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</w:tr>
    </w:tbl>
    <w:p w14:paraId="537678AE" w14:textId="77777777" w:rsidR="0070550B" w:rsidRDefault="007543E9" w:rsidP="0070550B">
      <w:pPr>
        <w:rPr>
          <w:rFonts w:ascii="ti" w:hAnsi="ti" w:cs="B Lotus"/>
          <w:sz w:val="20"/>
          <w:rtl/>
        </w:rPr>
      </w:pPr>
      <w:r>
        <w:rPr>
          <w:rFonts w:ascii="ti" w:hAnsi="ti" w:cs="B Lotus" w:hint="cs"/>
          <w:b/>
          <w:bCs/>
          <w:sz w:val="20"/>
          <w:rtl/>
        </w:rPr>
        <w:t>د</w:t>
      </w:r>
      <w:r w:rsidRPr="007543E9">
        <w:rPr>
          <w:rFonts w:ascii="ti" w:hAnsi="ti" w:cs="B Lotus" w:hint="cs"/>
          <w:b/>
          <w:bCs/>
          <w:sz w:val="20"/>
          <w:rtl/>
        </w:rPr>
        <w:t>: نحوه کاربست نتایج تحقیق (برای ارتباط با مخاطب/ مخاطبین خود چه روشی را پیشنهاد می‌کنید؟)</w:t>
      </w:r>
      <w:r w:rsidRPr="007543E9">
        <w:rPr>
          <w:rFonts w:ascii="ti" w:hAnsi="ti" w:cs="B Lotus" w:hint="cs"/>
          <w:sz w:val="20"/>
          <w:rtl/>
        </w:rPr>
        <w:t xml:space="preserve"> (برحسب نیاز می‌توانید چند مورد از موارد هر بند را انتخاب کنید و یا راهکار‌های دیگری را پیشنهاد نمایید)</w:t>
      </w:r>
    </w:p>
    <w:p w14:paraId="03007B50" w14:textId="77777777" w:rsidR="007543E9" w:rsidRPr="0070550B" w:rsidRDefault="007543E9" w:rsidP="0070550B">
      <w:pPr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b/>
          <w:bCs/>
          <w:sz w:val="20"/>
          <w:rtl/>
        </w:rPr>
        <w:t>الف) روش‌های غیرفعال</w:t>
      </w:r>
    </w:p>
    <w:p w14:paraId="44876635" w14:textId="77777777" w:rsidR="007543E9" w:rsidRPr="007543E9" w:rsidRDefault="007543E9" w:rsidP="008D11A3">
      <w:pPr>
        <w:numPr>
          <w:ilvl w:val="0"/>
          <w:numId w:val="2"/>
        </w:numPr>
        <w:spacing w:line="240" w:lineRule="auto"/>
        <w:jc w:val="both"/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انتشار مقاله در مجله‌های معتبر داخلی و خارجی</w:t>
      </w:r>
    </w:p>
    <w:p w14:paraId="1968D74D" w14:textId="77777777" w:rsidR="007543E9" w:rsidRPr="007543E9" w:rsidRDefault="007543E9" w:rsidP="008D11A3">
      <w:pPr>
        <w:numPr>
          <w:ilvl w:val="0"/>
          <w:numId w:val="2"/>
        </w:numPr>
        <w:spacing w:line="240" w:lineRule="auto"/>
        <w:jc w:val="both"/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ارائه در کنفرانس‌ها و سمینارهاي داخلی و خارجی</w:t>
      </w:r>
    </w:p>
    <w:p w14:paraId="6618597F" w14:textId="77777777" w:rsidR="007543E9" w:rsidRPr="007543E9" w:rsidRDefault="007543E9" w:rsidP="008D11A3">
      <w:pPr>
        <w:numPr>
          <w:ilvl w:val="0"/>
          <w:numId w:val="2"/>
        </w:numPr>
        <w:spacing w:line="240" w:lineRule="auto"/>
        <w:jc w:val="both"/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ارسال گزارش کامل یا خلاصه‌ای از آن برای استفاده کنندگان بالقوه</w:t>
      </w:r>
      <w:r w:rsidRPr="007543E9">
        <w:rPr>
          <w:rFonts w:ascii="Times New Roman" w:hAnsi="Times New Roman" w:cs="Times New Roman" w:hint="cs"/>
          <w:sz w:val="20"/>
          <w:rtl/>
        </w:rPr>
        <w:t> </w:t>
      </w:r>
      <w:r w:rsidRPr="007543E9">
        <w:rPr>
          <w:rFonts w:ascii="ti" w:hAnsi="ti" w:cs="B Lotus" w:hint="cs"/>
          <w:sz w:val="20"/>
          <w:rtl/>
        </w:rPr>
        <w:t xml:space="preserve">آن یا قرار دادن نتایج در وب سایت </w:t>
      </w:r>
    </w:p>
    <w:p w14:paraId="4F2E43A3" w14:textId="77777777" w:rsidR="007543E9" w:rsidRPr="007543E9" w:rsidRDefault="007543E9" w:rsidP="008D11A3">
      <w:pPr>
        <w:numPr>
          <w:ilvl w:val="0"/>
          <w:numId w:val="2"/>
        </w:numPr>
        <w:spacing w:line="240" w:lineRule="auto"/>
        <w:jc w:val="both"/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انتشار نتایج پژوهش در نشریات غیرعلمی</w:t>
      </w:r>
      <w:r w:rsidRPr="007543E9">
        <w:rPr>
          <w:rFonts w:ascii="ti" w:hAnsi="ti" w:cs="B Lotus"/>
          <w:sz w:val="20"/>
        </w:rPr>
        <w:t xml:space="preserve"> </w:t>
      </w:r>
      <w:r w:rsidRPr="007543E9">
        <w:rPr>
          <w:rFonts w:ascii="ti" w:hAnsi="ti" w:cs="B Lotus" w:hint="cs"/>
          <w:sz w:val="20"/>
          <w:rtl/>
        </w:rPr>
        <w:t xml:space="preserve"> (نظیر مجله‌ها یا روزنامه‌های مورد علاقه عموم)</w:t>
      </w:r>
    </w:p>
    <w:p w14:paraId="3CE5B0A3" w14:textId="77777777" w:rsidR="0070550B" w:rsidRDefault="007543E9" w:rsidP="008D11A3">
      <w:pPr>
        <w:numPr>
          <w:ilvl w:val="0"/>
          <w:numId w:val="2"/>
        </w:numPr>
        <w:spacing w:line="240" w:lineRule="auto"/>
        <w:jc w:val="both"/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انتشار يافته‌ها در خبرنامه‌ها و بولتن‌ها (نظیر نشریات درون سازمانی که خبر‌های علمی و غیر علمی مرتبط با آن سازمان را منتشر می‌کند)</w:t>
      </w:r>
    </w:p>
    <w:p w14:paraId="52B630AF" w14:textId="77777777" w:rsidR="007543E9" w:rsidRPr="0070550B" w:rsidRDefault="007543E9" w:rsidP="0070550B">
      <w:pPr>
        <w:rPr>
          <w:rFonts w:ascii="ti" w:hAnsi="ti" w:cs="B Lotus"/>
          <w:sz w:val="20"/>
          <w:rtl/>
        </w:rPr>
      </w:pPr>
      <w:r w:rsidRPr="0070550B">
        <w:rPr>
          <w:rFonts w:ascii="ti" w:hAnsi="ti" w:cs="B Lotus" w:hint="cs"/>
          <w:b/>
          <w:bCs/>
          <w:sz w:val="20"/>
          <w:rtl/>
        </w:rPr>
        <w:t>ب) روش‌های فعال</w:t>
      </w:r>
    </w:p>
    <w:p w14:paraId="327690C0" w14:textId="77777777" w:rsidR="007543E9" w:rsidRPr="007543E9" w:rsidRDefault="007543E9" w:rsidP="008D11A3">
      <w:pPr>
        <w:numPr>
          <w:ilvl w:val="0"/>
          <w:numId w:val="2"/>
        </w:numPr>
        <w:spacing w:line="240" w:lineRule="auto"/>
        <w:jc w:val="both"/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تهیه و ارسال نتايج با زبان متناسب مخاطبين (نظیر نوشته‌های ساده برای بیماران و يا مردم، گزارش های کوتاه برای مدیران و مسئولين)</w:t>
      </w:r>
    </w:p>
    <w:p w14:paraId="099BF42A" w14:textId="77777777" w:rsidR="007543E9" w:rsidRPr="007543E9" w:rsidRDefault="007543E9" w:rsidP="008D11A3">
      <w:pPr>
        <w:numPr>
          <w:ilvl w:val="0"/>
          <w:numId w:val="2"/>
        </w:numPr>
        <w:spacing w:line="240" w:lineRule="auto"/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 xml:space="preserve">ارائه یافته‌های پژوهش به خبرنگاران رسانه‌ها و یا شرکت در مصاحبه‌ها </w:t>
      </w:r>
    </w:p>
    <w:p w14:paraId="3EF29DA4" w14:textId="77777777" w:rsidR="007543E9" w:rsidRPr="007543E9" w:rsidRDefault="007543E9" w:rsidP="008D11A3">
      <w:pPr>
        <w:numPr>
          <w:ilvl w:val="0"/>
          <w:numId w:val="2"/>
        </w:numPr>
        <w:spacing w:line="240" w:lineRule="auto"/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تشکيل جلسه با استفاده کنندگان بالقوه</w:t>
      </w:r>
      <w:r w:rsidRPr="007543E9">
        <w:rPr>
          <w:rFonts w:ascii="Times New Roman" w:hAnsi="Times New Roman" w:cs="Times New Roman" w:hint="cs"/>
          <w:sz w:val="20"/>
          <w:rtl/>
        </w:rPr>
        <w:t> </w:t>
      </w:r>
      <w:r w:rsidRPr="007543E9">
        <w:rPr>
          <w:rFonts w:ascii="ti" w:hAnsi="ti" w:cs="B Lotus" w:hint="cs"/>
          <w:sz w:val="20"/>
          <w:rtl/>
        </w:rPr>
        <w:t xml:space="preserve"> براي معرفي نتايج پژوهش</w:t>
      </w:r>
    </w:p>
    <w:p w14:paraId="7C9660C2" w14:textId="77777777" w:rsidR="007543E9" w:rsidRPr="007543E9" w:rsidRDefault="007543E9" w:rsidP="008D11A3">
      <w:pPr>
        <w:numPr>
          <w:ilvl w:val="0"/>
          <w:numId w:val="2"/>
        </w:numPr>
        <w:spacing w:line="240" w:lineRule="auto"/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برگزاری  سمینار/ کارگاه با مخاطبین</w:t>
      </w:r>
      <w:r w:rsidRPr="007543E9">
        <w:rPr>
          <w:rFonts w:ascii="Times New Roman" w:hAnsi="Times New Roman" w:cs="Times New Roman" w:hint="cs"/>
          <w:sz w:val="20"/>
          <w:rtl/>
        </w:rPr>
        <w:t> </w:t>
      </w:r>
    </w:p>
    <w:p w14:paraId="300AFDEB" w14:textId="77777777" w:rsidR="007543E9" w:rsidRPr="007543E9" w:rsidRDefault="007543E9" w:rsidP="008D11A3">
      <w:pPr>
        <w:numPr>
          <w:ilvl w:val="0"/>
          <w:numId w:val="2"/>
        </w:numPr>
        <w:spacing w:line="240" w:lineRule="auto"/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تدوین جزوه آموزشی</w:t>
      </w:r>
    </w:p>
    <w:p w14:paraId="30BBFB8F" w14:textId="77777777" w:rsidR="007543E9" w:rsidRPr="007543E9" w:rsidRDefault="007543E9" w:rsidP="008D11A3">
      <w:pPr>
        <w:numPr>
          <w:ilvl w:val="0"/>
          <w:numId w:val="2"/>
        </w:numPr>
        <w:spacing w:line="240" w:lineRule="auto"/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تدوین راهنمای بالینی</w:t>
      </w:r>
    </w:p>
    <w:p w14:paraId="36AE78F6" w14:textId="77777777" w:rsidR="007543E9" w:rsidRPr="007543E9" w:rsidRDefault="007543E9" w:rsidP="008D11A3">
      <w:pPr>
        <w:numPr>
          <w:ilvl w:val="0"/>
          <w:numId w:val="2"/>
        </w:numPr>
        <w:spacing w:line="240" w:lineRule="auto"/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انجام اقدامات لازم برای تجاری سازی یافته‌ها (ثبت پتنت، عقد قرارداد با صنعت و ... )</w:t>
      </w:r>
    </w:p>
    <w:p w14:paraId="5E63514D" w14:textId="77777777" w:rsidR="007543E9" w:rsidRDefault="007543E9" w:rsidP="008D11A3">
      <w:pPr>
        <w:numPr>
          <w:ilvl w:val="0"/>
          <w:numId w:val="2"/>
        </w:numPr>
        <w:spacing w:line="240" w:lineRule="auto"/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سایر موارد:</w:t>
      </w:r>
    </w:p>
    <w:p w14:paraId="2332F24F" w14:textId="77777777" w:rsidR="008D11A3" w:rsidRPr="007543E9" w:rsidRDefault="008D11A3" w:rsidP="008D11A3">
      <w:pPr>
        <w:spacing w:line="240" w:lineRule="auto"/>
        <w:ind w:left="360"/>
        <w:rPr>
          <w:rFonts w:ascii="ti" w:hAnsi="ti" w:cs="B Lotus"/>
          <w:sz w:val="20"/>
          <w:rtl/>
        </w:rPr>
      </w:pPr>
    </w:p>
    <w:p w14:paraId="7486736C" w14:textId="77777777" w:rsidR="00A254D1" w:rsidRPr="008D11A3" w:rsidRDefault="007543E9" w:rsidP="008D11A3">
      <w:pPr>
        <w:rPr>
          <w:rFonts w:ascii="ti" w:hAnsi="ti" w:cs="B Lotus"/>
          <w:b/>
          <w:bCs/>
          <w:sz w:val="20"/>
          <w:rtl/>
        </w:rPr>
      </w:pPr>
      <w:r w:rsidRPr="007543E9">
        <w:rPr>
          <w:rFonts w:ascii="ti" w:hAnsi="ti" w:cs="B Lotus" w:hint="cs"/>
          <w:b/>
          <w:bCs/>
          <w:sz w:val="20"/>
          <w:rtl/>
        </w:rPr>
        <w:t>ه: وسایل و تجهیزات احتمالی مورد نیاز و بودجه درخواستی شما برای کاربرد نتایج این طرح تحقیقاتی اعلام نمایید:</w:t>
      </w:r>
    </w:p>
    <w:sectPr w:rsidR="00A254D1" w:rsidRPr="008D11A3" w:rsidSect="008E3389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FA36D" w14:textId="77777777" w:rsidR="00613D34" w:rsidRDefault="00613D34" w:rsidP="002D32D1">
      <w:pPr>
        <w:spacing w:after="0" w:line="240" w:lineRule="auto"/>
      </w:pPr>
      <w:r>
        <w:separator/>
      </w:r>
    </w:p>
  </w:endnote>
  <w:endnote w:type="continuationSeparator" w:id="0">
    <w:p w14:paraId="4812AF7D" w14:textId="77777777" w:rsidR="00613D34" w:rsidRDefault="00613D34" w:rsidP="002D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B290" w14:textId="77777777" w:rsidR="00613D34" w:rsidRDefault="00613D34" w:rsidP="002D32D1">
      <w:pPr>
        <w:spacing w:after="0" w:line="240" w:lineRule="auto"/>
      </w:pPr>
      <w:r>
        <w:separator/>
      </w:r>
    </w:p>
  </w:footnote>
  <w:footnote w:type="continuationSeparator" w:id="0">
    <w:p w14:paraId="56FAD1BF" w14:textId="77777777" w:rsidR="00613D34" w:rsidRDefault="00613D34" w:rsidP="002D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C9E5" w14:textId="77777777" w:rsidR="002D32D1" w:rsidRPr="002D32D1" w:rsidRDefault="002D32D1" w:rsidP="002D32D1">
    <w:pPr>
      <w:pStyle w:val="Header"/>
      <w:jc w:val="center"/>
      <w:rPr>
        <w:rFonts w:cs="B Titr"/>
        <w:sz w:val="24"/>
        <w:szCs w:val="24"/>
      </w:rPr>
    </w:pPr>
    <w:r>
      <w:rPr>
        <w:rFonts w:cs="B Titr" w:hint="cs"/>
        <w:sz w:val="24"/>
        <w:szCs w:val="24"/>
        <w:rtl/>
      </w:rPr>
      <w:t>فرم استخراج پیام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A0DEA"/>
    <w:multiLevelType w:val="hybridMultilevel"/>
    <w:tmpl w:val="5756E724"/>
    <w:lvl w:ilvl="0" w:tplc="EB0CEB54">
      <w:start w:val="1"/>
      <w:numFmt w:val="bullet"/>
      <w:lvlText w:val=""/>
      <w:lvlJc w:val="left"/>
      <w:pPr>
        <w:ind w:left="360" w:hanging="360"/>
      </w:pPr>
      <w:rPr>
        <w:rFonts w:ascii="Wingdings" w:hAnsi="Wingdings" w:cs="B Lotu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E7E10"/>
    <w:multiLevelType w:val="hybridMultilevel"/>
    <w:tmpl w:val="B59A5BD0"/>
    <w:lvl w:ilvl="0" w:tplc="974CEB76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C4"/>
    <w:rsid w:val="000541F2"/>
    <w:rsid w:val="0005434F"/>
    <w:rsid w:val="000816F1"/>
    <w:rsid w:val="0008209B"/>
    <w:rsid w:val="000D3646"/>
    <w:rsid w:val="00101679"/>
    <w:rsid w:val="0014506F"/>
    <w:rsid w:val="001C32C4"/>
    <w:rsid w:val="0023653F"/>
    <w:rsid w:val="002D32D1"/>
    <w:rsid w:val="003337B5"/>
    <w:rsid w:val="00442DB9"/>
    <w:rsid w:val="00584C21"/>
    <w:rsid w:val="005B34F9"/>
    <w:rsid w:val="00613D34"/>
    <w:rsid w:val="0070550B"/>
    <w:rsid w:val="007413B8"/>
    <w:rsid w:val="00747D4B"/>
    <w:rsid w:val="0075142C"/>
    <w:rsid w:val="007543E9"/>
    <w:rsid w:val="007A163C"/>
    <w:rsid w:val="00827C17"/>
    <w:rsid w:val="008C35E5"/>
    <w:rsid w:val="008C62CF"/>
    <w:rsid w:val="008D11A3"/>
    <w:rsid w:val="008E3389"/>
    <w:rsid w:val="00943BBE"/>
    <w:rsid w:val="0095052F"/>
    <w:rsid w:val="009B1817"/>
    <w:rsid w:val="009C2C74"/>
    <w:rsid w:val="009C7608"/>
    <w:rsid w:val="00A17B0D"/>
    <w:rsid w:val="00A206D6"/>
    <w:rsid w:val="00A254D1"/>
    <w:rsid w:val="00B07B20"/>
    <w:rsid w:val="00B5017B"/>
    <w:rsid w:val="00B6490A"/>
    <w:rsid w:val="00B84046"/>
    <w:rsid w:val="00C154EF"/>
    <w:rsid w:val="00C67D2D"/>
    <w:rsid w:val="00CE4EC2"/>
    <w:rsid w:val="00D21D48"/>
    <w:rsid w:val="00D5111F"/>
    <w:rsid w:val="00DD1750"/>
    <w:rsid w:val="00E43003"/>
    <w:rsid w:val="00F3432C"/>
    <w:rsid w:val="00F379B9"/>
    <w:rsid w:val="00F6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002E6F7"/>
  <w15:docId w15:val="{2926B641-12DA-433D-8266-4F10255A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2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18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2D1"/>
  </w:style>
  <w:style w:type="paragraph" w:styleId="Footer">
    <w:name w:val="footer"/>
    <w:basedOn w:val="Normal"/>
    <w:link w:val="FooterChar"/>
    <w:uiPriority w:val="99"/>
    <w:unhideWhenUsed/>
    <w:rsid w:val="002D3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2D1"/>
  </w:style>
  <w:style w:type="table" w:styleId="TableGrid">
    <w:name w:val="Table Grid"/>
    <w:basedOn w:val="TableNormal"/>
    <w:uiPriority w:val="59"/>
    <w:rsid w:val="002D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ws.research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kiasystem</dc:creator>
  <cp:lastModifiedBy>asus</cp:lastModifiedBy>
  <cp:revision>2</cp:revision>
  <dcterms:created xsi:type="dcterms:W3CDTF">2021-08-28T04:25:00Z</dcterms:created>
  <dcterms:modified xsi:type="dcterms:W3CDTF">2021-08-28T04:25:00Z</dcterms:modified>
</cp:coreProperties>
</file>